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This is my first Dark Crusade and it is not what I had expected. Since this is my first Dark Crusade I was quite nervous. I didn’t know what to expect. Before the Dark Crusade my master talked to me and when I told him that I was nervous he told me to not worry about it and that I was going to do well. He encouraged me to do my best and because of that I was no longer nervous about it. In fact I was excited for it to start. I couldn’t wait for it to begin and once it did I once again was nervous but I remembered what my master had told me and that gave me the courage to get working. It has been quite the experience for me. Since I first started I have been doing my best and have already been able to complete half of the Dark Crusade.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I never expected it to be like this. Before I started I was nervous and was making it to look tougher than it was. I wasn’t expecting what I saw. Though I have yet to do any gaming I have already helped with advertisement for Arcona. It was quite fun to do. I had a lot of fun helping with it. I have already done the quiz as well and it surprisingly was easy to do. I wasn’t expecting the quiz to be like it was. On top of that the answers were quite easy to find. I have never had so much fun. Though I am sad that I wasn’t here from the very start I’m glad that I am able to participate in this one. I have had a fun time and can’t wait to see how it ends. It will be fun to see how the end turns out to be and I will keep doing my best to help my house win.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As well as my master giving me a pep talk it was thanks to the Clan Arcona Reports that really got me excited. As I read them I got more and more excited to get started and I continue to get excited. I have never had this much excitement for anything but to be part of the Dark Crusade is just so exciting. I continue to do the best that I can in hopes that we win. I know we will though for everyone is working hard. For some time before the Dark Crusade started all I ever heard someone talk about was the Dark Crusade. Hearing about it made me nervous for I’ve never been on my own at all. I always looked to my master for help but now that I can’t get any help it has helped me to realise I can do things without asking my master for help. I can accomplish what is needed to be accomplished without always looking back for my master.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Though I don’t have my master there by my side I know that he is rooting for me to do my best and I will do my best and prove to not only him but to myself that I can accomplish things on my own without his help. I also want to make him proud of me knowing that I did my best. I want to make him happy and not feel like he got stuck with the worst apprentice. It means everything to me to make my master proud of me and I know that if I do my best and work hard during the Dark Crusade he will be proud of me. But also I want to make myself feel proud. Proud that I was able to accomplish something on my own and not always having to turn to my master asking what I need to do next. I want to prove to myself that I can handle myself and that I can do things on my own without being led around by a leash. The Dark Crusade is doing just that. It has helped me see what I can do but also what I need to improve 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I need to improve on many things and because of the Dark Crusade it has helped me to improve all of those points. It for one has shown me that I can do anything I set my mind to and if I work hard enough I can accomplish many things. Because of the Dark Crusade I no longer am afraid to do things on my own and am able to work without always looking back for help.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Dark Crusade.docx</dc:title>
</cp:coreProperties>
</file>