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D2" w:rsidRDefault="008419D2">
      <w:r>
        <w:t>Tarentum Obsessions of DJK Altheseus Levathan (4954)</w:t>
      </w:r>
    </w:p>
    <w:p w:rsidR="008419D2" w:rsidRDefault="008419D2">
      <w:r>
        <w:t xml:space="preserve">By Dark Council Intelligence, Watcher </w:t>
      </w:r>
      <w:r w:rsidR="00967256">
        <w:t>69</w:t>
      </w:r>
    </w:p>
    <w:p w:rsidR="008419D2" w:rsidRDefault="008419D2"/>
    <w:p w:rsidR="008419D2" w:rsidRDefault="008419D2" w:rsidP="00967256">
      <w:pPr>
        <w:jc w:val="both"/>
      </w:pPr>
      <w:r>
        <w:t>Investigation was ordered by Keeper, as a response to numerous reports of wide scale anemia among initiates and journeymen, as well as suspicious behavior from DJK Levathan after completion of planetary operations.</w:t>
      </w:r>
    </w:p>
    <w:p w:rsidR="003A7589" w:rsidRDefault="003A7589" w:rsidP="00967256">
      <w:pPr>
        <w:jc w:val="both"/>
      </w:pPr>
    </w:p>
    <w:p w:rsidR="00FA09F6" w:rsidRDefault="008419D2" w:rsidP="00967256">
      <w:pPr>
        <w:jc w:val="both"/>
      </w:pPr>
      <w:r>
        <w:t>The DJK has requisitioned hundreds of Transparent Specimen Stasis Canisters over the past few weeks.</w:t>
      </w:r>
    </w:p>
    <w:p w:rsidR="003A7589" w:rsidRDefault="003A7589" w:rsidP="00967256">
      <w:pPr>
        <w:jc w:val="both"/>
      </w:pPr>
    </w:p>
    <w:p w:rsidR="00FA09F6" w:rsidRDefault="00FA09F6" w:rsidP="00967256">
      <w:pPr>
        <w:jc w:val="both"/>
      </w:pPr>
      <w:r>
        <w:t>Lord Levathan, yes I meant Lord.</w:t>
      </w:r>
      <w:r w:rsidR="008419D2">
        <w:t xml:space="preserve"> </w:t>
      </w:r>
    </w:p>
    <w:p w:rsidR="003A7589" w:rsidRDefault="003A7589" w:rsidP="00967256">
      <w:pPr>
        <w:jc w:val="both"/>
      </w:pPr>
    </w:p>
    <w:p w:rsidR="008419D2" w:rsidRDefault="008419D2" w:rsidP="00967256">
      <w:pPr>
        <w:jc w:val="both"/>
      </w:pPr>
      <w:r>
        <w:t xml:space="preserve">While not unusual for a Krath, </w:t>
      </w:r>
      <w:r w:rsidR="00967256">
        <w:t>Lord Levathan has not been seen or reported gathering any flora or fauna.</w:t>
      </w:r>
    </w:p>
    <w:p w:rsidR="003A7589" w:rsidRDefault="003A7589" w:rsidP="00967256">
      <w:pPr>
        <w:jc w:val="both"/>
      </w:pPr>
    </w:p>
    <w:p w:rsidR="00FA09F6" w:rsidRDefault="00967256" w:rsidP="00967256">
      <w:pPr>
        <w:jc w:val="both"/>
      </w:pPr>
      <w:r>
        <w:t>After months of investigations, I have located a cliché secret entrance behind the bookshelf in his quarters study.</w:t>
      </w:r>
    </w:p>
    <w:p w:rsidR="003A7589" w:rsidRDefault="003A7589" w:rsidP="00967256">
      <w:pPr>
        <w:jc w:val="both"/>
      </w:pPr>
    </w:p>
    <w:p w:rsidR="00FA09F6" w:rsidRDefault="00FA09F6" w:rsidP="00967256">
      <w:pPr>
        <w:jc w:val="both"/>
      </w:pPr>
      <w:r>
        <w:t>That was the point.</w:t>
      </w:r>
    </w:p>
    <w:p w:rsidR="003A7589" w:rsidRDefault="003A7589" w:rsidP="00967256">
      <w:pPr>
        <w:jc w:val="both"/>
      </w:pPr>
    </w:p>
    <w:p w:rsidR="00967256" w:rsidRDefault="00967256" w:rsidP="00967256">
      <w:pPr>
        <w:jc w:val="both"/>
      </w:pPr>
      <w:r>
        <w:t xml:space="preserve"> This was overlooked until now, as it was thought no one would actually use this technique to conceal a room.</w:t>
      </w:r>
    </w:p>
    <w:p w:rsidR="003A7589" w:rsidRDefault="003A7589" w:rsidP="00967256">
      <w:pPr>
        <w:jc w:val="both"/>
      </w:pPr>
    </w:p>
    <w:p w:rsidR="008419D2" w:rsidRPr="00CD2BF2" w:rsidRDefault="00967256">
      <w:pPr>
        <w:rPr>
          <w:sz w:val="20"/>
          <w:szCs w:val="20"/>
        </w:rPr>
      </w:pPr>
      <w:r w:rsidRPr="00CD2BF2">
        <w:rPr>
          <w:sz w:val="20"/>
          <w:szCs w:val="20"/>
        </w:rPr>
        <w:t>Contents of the room are as follows:</w:t>
      </w:r>
    </w:p>
    <w:p w:rsidR="00967256" w:rsidRPr="00CD2BF2" w:rsidRDefault="00967256">
      <w:pPr>
        <w:rPr>
          <w:sz w:val="20"/>
          <w:szCs w:val="20"/>
        </w:rPr>
      </w:pPr>
      <w:r w:rsidRPr="00CD2BF2">
        <w:rPr>
          <w:sz w:val="20"/>
          <w:szCs w:val="20"/>
        </w:rPr>
        <w:t>1 Wood carved desk.</w:t>
      </w:r>
    </w:p>
    <w:p w:rsidR="00967256" w:rsidRPr="00CD2BF2" w:rsidRDefault="00967256">
      <w:pPr>
        <w:rPr>
          <w:sz w:val="20"/>
          <w:szCs w:val="20"/>
        </w:rPr>
      </w:pPr>
      <w:r w:rsidRPr="00CD2BF2">
        <w:rPr>
          <w:sz w:val="20"/>
          <w:szCs w:val="20"/>
        </w:rPr>
        <w:t>1 extremely comfortable chair (actually fell asleep in it once)</w:t>
      </w:r>
    </w:p>
    <w:p w:rsidR="00CD2BF2" w:rsidRPr="00CD2BF2" w:rsidRDefault="00CD2BF2">
      <w:pPr>
        <w:rPr>
          <w:sz w:val="20"/>
          <w:szCs w:val="20"/>
        </w:rPr>
      </w:pPr>
      <w:r w:rsidRPr="00CD2BF2">
        <w:rPr>
          <w:sz w:val="20"/>
          <w:szCs w:val="20"/>
        </w:rPr>
        <w:t>1 slender red wine glass</w:t>
      </w:r>
    </w:p>
    <w:p w:rsidR="00967256" w:rsidRPr="00CD2BF2" w:rsidRDefault="00967256">
      <w:pPr>
        <w:rPr>
          <w:sz w:val="20"/>
          <w:szCs w:val="20"/>
        </w:rPr>
      </w:pPr>
      <w:r w:rsidRPr="00CD2BF2">
        <w:rPr>
          <w:sz w:val="20"/>
          <w:szCs w:val="20"/>
        </w:rPr>
        <w:t>Room lighting intensity and spectrum is adjustable.</w:t>
      </w:r>
    </w:p>
    <w:p w:rsidR="00967256" w:rsidRPr="00CD2BF2" w:rsidRDefault="00967256">
      <w:pPr>
        <w:rPr>
          <w:sz w:val="20"/>
          <w:szCs w:val="20"/>
        </w:rPr>
      </w:pPr>
      <w:r w:rsidRPr="00CD2BF2">
        <w:rPr>
          <w:sz w:val="20"/>
          <w:szCs w:val="20"/>
        </w:rPr>
        <w:t xml:space="preserve">Floors are </w:t>
      </w:r>
      <w:r w:rsidR="006F3EEC" w:rsidRPr="00CD2BF2">
        <w:rPr>
          <w:sz w:val="20"/>
          <w:szCs w:val="20"/>
        </w:rPr>
        <w:t>made of luminescent panels.</w:t>
      </w:r>
    </w:p>
    <w:p w:rsidR="006F3EEC" w:rsidRPr="00CD2BF2" w:rsidRDefault="006F3EEC">
      <w:pPr>
        <w:rPr>
          <w:sz w:val="20"/>
          <w:szCs w:val="20"/>
        </w:rPr>
      </w:pPr>
      <w:r w:rsidRPr="00CD2BF2">
        <w:rPr>
          <w:sz w:val="20"/>
          <w:szCs w:val="20"/>
        </w:rPr>
        <w:lastRenderedPageBreak/>
        <w:t>265 Stasis Canisters in alcoves on three walls. (All 256 filled with various colored liquids.)</w:t>
      </w:r>
    </w:p>
    <w:p w:rsidR="006F3EEC" w:rsidRPr="00CD2BF2" w:rsidRDefault="006F3EEC">
      <w:pPr>
        <w:rPr>
          <w:sz w:val="20"/>
          <w:szCs w:val="20"/>
        </w:rPr>
      </w:pPr>
      <w:r w:rsidRPr="00CD2BF2">
        <w:rPr>
          <w:sz w:val="20"/>
          <w:szCs w:val="20"/>
        </w:rPr>
        <w:t xml:space="preserve">26 palm sized crystals of various shapes and colors on </w:t>
      </w:r>
      <w:proofErr w:type="spellStart"/>
      <w:r w:rsidRPr="00CD2BF2">
        <w:rPr>
          <w:sz w:val="20"/>
          <w:szCs w:val="20"/>
        </w:rPr>
        <w:t>repulsor</w:t>
      </w:r>
      <w:proofErr w:type="spellEnd"/>
      <w:r w:rsidRPr="00CD2BF2">
        <w:rPr>
          <w:sz w:val="20"/>
          <w:szCs w:val="20"/>
        </w:rPr>
        <w:t xml:space="preserve"> displays, (also in the alcoves.)</w:t>
      </w:r>
    </w:p>
    <w:p w:rsidR="006F3EEC" w:rsidRPr="00CD2BF2" w:rsidRDefault="006F3EEC">
      <w:pPr>
        <w:rPr>
          <w:sz w:val="20"/>
          <w:szCs w:val="20"/>
        </w:rPr>
      </w:pPr>
      <w:r w:rsidRPr="00CD2BF2">
        <w:rPr>
          <w:sz w:val="20"/>
          <w:szCs w:val="20"/>
        </w:rPr>
        <w:t xml:space="preserve">(Warning: do not stare too long at the crystals, as I have found myself entranced by them and had been staring at one for hours before a cleaning droid startled </w:t>
      </w:r>
      <w:r w:rsidR="00CD2BF2" w:rsidRPr="00CD2BF2">
        <w:rPr>
          <w:sz w:val="20"/>
          <w:szCs w:val="20"/>
        </w:rPr>
        <w:t>me</w:t>
      </w:r>
      <w:r w:rsidRPr="00CD2BF2">
        <w:rPr>
          <w:sz w:val="20"/>
          <w:szCs w:val="20"/>
        </w:rPr>
        <w:t xml:space="preserve"> back into consciousness.)</w:t>
      </w:r>
      <w:r w:rsidR="00FA09F6">
        <w:rPr>
          <w:sz w:val="20"/>
          <w:szCs w:val="20"/>
        </w:rPr>
        <w:t xml:space="preserve"> </w:t>
      </w:r>
      <w:proofErr w:type="gramStart"/>
      <w:r w:rsidR="00FA09F6">
        <w:rPr>
          <w:sz w:val="20"/>
          <w:szCs w:val="20"/>
        </w:rPr>
        <w:t>Much to my amusement.</w:t>
      </w:r>
      <w:proofErr w:type="gramEnd"/>
    </w:p>
    <w:p w:rsidR="006F3EEC" w:rsidRDefault="006F3EEC"/>
    <w:p w:rsidR="003A7589" w:rsidRDefault="00FA09F6" w:rsidP="00BB50AB">
      <w:pPr>
        <w:jc w:val="both"/>
      </w:pPr>
      <w:r>
        <w:t xml:space="preserve">While Lord Levathan did not keep journals he had this to say on his collection: </w:t>
      </w:r>
    </w:p>
    <w:p w:rsidR="00FA09F6" w:rsidRDefault="00FA09F6" w:rsidP="00BB50AB">
      <w:pPr>
        <w:jc w:val="both"/>
      </w:pPr>
      <w:r>
        <w:t xml:space="preserve">“It started with the discovery of a pure </w:t>
      </w:r>
      <w:proofErr w:type="spellStart"/>
      <w:r>
        <w:t>Arkanian</w:t>
      </w:r>
      <w:proofErr w:type="spellEnd"/>
      <w:r>
        <w:t xml:space="preserve"> blood sample. You see, the </w:t>
      </w:r>
      <w:proofErr w:type="spellStart"/>
      <w:r>
        <w:t>Arkanians</w:t>
      </w:r>
      <w:proofErr w:type="spellEnd"/>
      <w:r>
        <w:t xml:space="preserve"> are famous for their genetic tinkering, creating many species of near-humans, much like myself; usually the pale haired and fair skinned variety. You see, pure </w:t>
      </w:r>
      <w:proofErr w:type="spellStart"/>
      <w:r>
        <w:t>Arkanian</w:t>
      </w:r>
      <w:proofErr w:type="spellEnd"/>
      <w:r>
        <w:t xml:space="preserve"> blood technically did not exist, as they had altered their genetics to the point where the original genetic code was impossible to distinguish and extrapolate. Thus it was my fortune that I found such a sample on one of our expeditions for the Dark Crusade. Within this sample I found markers and indicators that pointed almost directly back to my own genetic coding. While there are significant differences, it’s possible to assume I am of pure </w:t>
      </w:r>
      <w:proofErr w:type="spellStart"/>
      <w:r>
        <w:t>Arkanian</w:t>
      </w:r>
      <w:proofErr w:type="spellEnd"/>
      <w:r>
        <w:t xml:space="preserve"> decent; weather by standard genetic diversity </w:t>
      </w:r>
      <w:r w:rsidR="003B10AB">
        <w:t xml:space="preserve">as my ancestors bred with other species or by direct genetic manipulation, is unknown. Point is, I’ve finally found part of what I am; an </w:t>
      </w:r>
      <w:proofErr w:type="spellStart"/>
      <w:r w:rsidR="003B10AB">
        <w:t>Arkanian</w:t>
      </w:r>
      <w:proofErr w:type="spellEnd"/>
      <w:r w:rsidR="003B10AB">
        <w:t>.</w:t>
      </w:r>
    </w:p>
    <w:p w:rsidR="003A7589" w:rsidRDefault="003A7589" w:rsidP="00BB50AB">
      <w:pPr>
        <w:jc w:val="both"/>
      </w:pPr>
    </w:p>
    <w:p w:rsidR="003B10AB" w:rsidRDefault="003B10AB" w:rsidP="00BB50AB">
      <w:pPr>
        <w:jc w:val="both"/>
      </w:pPr>
      <w:r>
        <w:t>However this sample is now gone as I drank it. You see I’ve been hiding my discomfort and thirst for years now, apparently with only minimal side effects, thanks to supplements given to me by Dr. Steiner. I drank the sample because once I smelled it, granted out of a habit of smelling all my samples, I was so thirsty that I simply drank it and enjoyed it immensely. To which my discomfort and eternal thirst disappeared and it was no longer necessary to take those supplements, for a time. So with no more of that delicious fluid, I decided to experiment and gathered blood samples from several of our slaves</w:t>
      </w:r>
      <w:r w:rsidR="007E1CCF">
        <w:t>. Some of which I found appetizing, others not so much, and yet others become more of an acquired taste but still exquisite. Just depends what I’m in the mood for.</w:t>
      </w:r>
    </w:p>
    <w:p w:rsidR="003A7589" w:rsidRDefault="003A7589" w:rsidP="00BB50AB">
      <w:pPr>
        <w:jc w:val="both"/>
      </w:pPr>
    </w:p>
    <w:p w:rsidR="007E1CCF" w:rsidRDefault="007E1CCF" w:rsidP="00BB50AB">
      <w:pPr>
        <w:jc w:val="both"/>
      </w:pPr>
      <w:r>
        <w:t>I should have realized it before, but after stumbling on a Force sensitive sample, it had an odd spark, slight tang warmth, oh it was marvelous; like your first taste of a sharply sour drink, shocking to the system yet oh so savory. Of course after that, it was force sensitive blood for me so I drew it out of initiates and lower ranked journeymen. Simply because I have a feeling my superiors would object to my methods. Also apparently strength in the Force doesn’t seem to have much effect, but rather Force potential, weather they ever realize that potential or not, is the deciding factor, as to the intensity of it. Of course sometimes you don’t want to drink something so intense or want to different vintage or a different host; it all depends on my mood. But I digress, please continue.”</w:t>
      </w:r>
      <w:r w:rsidR="003A7589">
        <w:br/>
      </w:r>
    </w:p>
    <w:p w:rsidR="003A7589" w:rsidRDefault="003A7589" w:rsidP="00BB50AB">
      <w:pPr>
        <w:jc w:val="both"/>
      </w:pPr>
      <w:r>
        <w:lastRenderedPageBreak/>
        <w:t>I observed Lord Levathan using Krath Force Alchemy to draw the essence of a large quantity of the blood into a crystalized from allowing him to consume it as a small amount of solid food, as opposed to drinking a lot it. An unintended effect was that this method also drew out the presence of the Force from said blood, leading to a curious sparkling and shimmering affect that so captivated my mind. I am told the Alchemy is similar to that used to create Lightsaber focusing Crystals.</w:t>
      </w:r>
    </w:p>
    <w:p w:rsidR="007E1CCF" w:rsidRDefault="007E1CCF" w:rsidP="00BB50AB">
      <w:pPr>
        <w:jc w:val="both"/>
      </w:pPr>
      <w:r>
        <w:t xml:space="preserve">My recommendation as to the handling of this situation was initially to simply report send it up for the Dark Council to decide, with a recommendation that Lord </w:t>
      </w:r>
      <w:proofErr w:type="spellStart"/>
      <w:r>
        <w:t>Levathan’s</w:t>
      </w:r>
      <w:proofErr w:type="spellEnd"/>
      <w:r>
        <w:t xml:space="preserve"> action, be halted. However </w:t>
      </w:r>
      <w:r w:rsidR="00BB50AB">
        <w:t>upon</w:t>
      </w:r>
      <w:r>
        <w:t xml:space="preserve"> further consideration </w:t>
      </w:r>
      <w:r w:rsidR="003A7589">
        <w:t>Lord…</w:t>
      </w:r>
    </w:p>
    <w:p w:rsidR="003A7589" w:rsidRDefault="003A7589" w:rsidP="00BB50AB">
      <w:pPr>
        <w:jc w:val="both"/>
      </w:pPr>
      <w:r>
        <w:t>Master</w:t>
      </w:r>
    </w:p>
    <w:p w:rsidR="003A7589" w:rsidRDefault="003A7589" w:rsidP="00BB50AB">
      <w:pPr>
        <w:jc w:val="both"/>
      </w:pPr>
      <w:r>
        <w:t xml:space="preserve">Master </w:t>
      </w:r>
      <w:proofErr w:type="spellStart"/>
      <w:r>
        <w:t>Levathan’s</w:t>
      </w:r>
      <w:proofErr w:type="spellEnd"/>
      <w:r>
        <w:t xml:space="preserve"> actions do not conflict with any established regulations or laws, thus I formally recommend this investigation to be archived and sealed.</w:t>
      </w:r>
    </w:p>
    <w:p w:rsidR="003A7589" w:rsidRDefault="003A7589" w:rsidP="00BB50AB">
      <w:pPr>
        <w:jc w:val="both"/>
      </w:pPr>
      <w:r>
        <w:t>Good girl</w:t>
      </w:r>
    </w:p>
    <w:p w:rsidR="003A7589" w:rsidRDefault="003A7589" w:rsidP="00BB50AB">
      <w:pPr>
        <w:jc w:val="both"/>
      </w:pPr>
      <w:r>
        <w:t>End note: Keeper, I must inform you that during the process of this investigation, my mind became more and more clouded, and several visits to the infirmary have informed me that it is likely fatigue and minor anemia. Thus I would like to request a leave of absence after relief of this assig</w:t>
      </w:r>
      <w:bookmarkStart w:id="0" w:name="_GoBack"/>
      <w:bookmarkEnd w:id="0"/>
      <w:r>
        <w:t>nment.</w:t>
      </w:r>
    </w:p>
    <w:p w:rsidR="003A7589" w:rsidRDefault="003A7589">
      <w:r>
        <w:t>Yes… you really do deserve that after all this.</w:t>
      </w:r>
    </w:p>
    <w:p w:rsidR="003A7589" w:rsidRDefault="00BB50AB">
      <w:r>
        <w:t>Signed and sealed</w:t>
      </w:r>
    </w:p>
    <w:p w:rsidR="00BB50AB" w:rsidRDefault="00BB50AB">
      <w:r>
        <w:t>Dark Counsel Intelli………………………………………………………………………………………………………………………………………………………………………………………………….</w:t>
      </w:r>
      <w:r>
        <w:t>………………………………………………………………………………………………………………………………………………………………………………………………….………………………………………………………………………………………………………………………………………………………………………………………………….………………………………………………………………………………………………………………………………………………………………………………………………….………………………………………………………………………………………………………………………………………………………………………………………………….………………………………………………………………………………………………………………………………………………………………………………………………….………………………………………………………………………………………………………………………………………………………………………………………………….</w:t>
      </w:r>
      <w:r>
        <w:t>be</w:t>
      </w:r>
      <w:r>
        <w:t>………………………………………………………………………………………………………………………………………………………………………………………………….………………………………………………………………………………………………………………………………………………………………………………………………….</w:t>
      </w:r>
      <w:r>
        <w:t>hin</w:t>
      </w:r>
      <w:r>
        <w:t>………………………………………………………………………………</w:t>
      </w:r>
      <w:r>
        <w:t>d</w:t>
      </w:r>
      <w:r>
        <w:t>………………………………………………………………………………………………………………….</w:t>
      </w:r>
      <w:r>
        <w:t>yo</w:t>
      </w:r>
      <w:r>
        <w:t>…………………………………………………………………</w:t>
      </w:r>
      <w:r>
        <w:t>u</w:t>
      </w:r>
      <w:r>
        <w:t>……………………………………………………………………………………………………………………………….………………………………………………………………………………………………………………………………………………………………………………………………….</w:t>
      </w:r>
      <w:r>
        <w:t>sir</w:t>
      </w:r>
      <w:r>
        <w:t>………………………………………………………………………………………………………………………………………………………………………………………………….………………………………………………………………………………………………………………………………………………………………………………………………….………</w:t>
      </w:r>
    </w:p>
    <w:p w:rsidR="00BB50AB" w:rsidRDefault="00BB50AB"/>
    <w:sectPr w:rsidR="00BB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D2"/>
    <w:rsid w:val="00341D15"/>
    <w:rsid w:val="003A7589"/>
    <w:rsid w:val="003B10AB"/>
    <w:rsid w:val="006F3EEC"/>
    <w:rsid w:val="007E1CCF"/>
    <w:rsid w:val="008419D2"/>
    <w:rsid w:val="00967256"/>
    <w:rsid w:val="00BB50AB"/>
    <w:rsid w:val="00CD2BF2"/>
    <w:rsid w:val="00FA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Altheseus</dc:creator>
  <cp:lastModifiedBy>Altheseus</cp:lastModifiedBy>
  <cp:revision>2</cp:revision>
  <dcterms:created xsi:type="dcterms:W3CDTF">2013-08-14T08:14:00Z</dcterms:created>
  <dcterms:modified xsi:type="dcterms:W3CDTF">2013-08-14T09:57:00Z</dcterms:modified>
</cp:coreProperties>
</file>