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4D" w:rsidRPr="00322594" w:rsidRDefault="00322594" w:rsidP="00322594">
      <w:pPr>
        <w:pStyle w:val="NoSpacing"/>
        <w:rPr>
          <w:b/>
        </w:rPr>
      </w:pPr>
      <w:r w:rsidRPr="00322594">
        <w:rPr>
          <w:b/>
        </w:rPr>
        <w:t>Dajorra System</w:t>
      </w:r>
    </w:p>
    <w:p w:rsidR="00322594" w:rsidRPr="00322594" w:rsidRDefault="00322594" w:rsidP="00322594">
      <w:pPr>
        <w:pStyle w:val="NoSpacing"/>
        <w:rPr>
          <w:b/>
        </w:rPr>
      </w:pPr>
      <w:r w:rsidRPr="00322594">
        <w:rPr>
          <w:b/>
        </w:rPr>
        <w:t>38 ABY</w:t>
      </w:r>
    </w:p>
    <w:p w:rsidR="00322594" w:rsidRDefault="00322594"/>
    <w:p w:rsidR="00322594" w:rsidRDefault="00322594">
      <w:r>
        <w:t xml:space="preserve">The Imperial-II Star Destroyer </w:t>
      </w:r>
      <w:r>
        <w:rPr>
          <w:i/>
        </w:rPr>
        <w:t>Eye of the Abyss II</w:t>
      </w:r>
      <w:r>
        <w:t xml:space="preserve"> rarely approached the centre of Clan Arcona’s home system. Today, however, was different.</w:t>
      </w:r>
    </w:p>
    <w:p w:rsidR="00322594" w:rsidRDefault="00322594">
      <w:r>
        <w:t xml:space="preserve">The majority of the clan were assembled on the flagship’s observation deck. The members of the </w:t>
      </w:r>
      <w:r>
        <w:rPr>
          <w:i/>
        </w:rPr>
        <w:t>Nighthawk</w:t>
      </w:r>
      <w:r>
        <w:t>’s crew were the only notable absentees, though Cethgus Tiberius Entar had claimed he was too busy with Quaestor duties to attend today’s ceremony.</w:t>
      </w:r>
    </w:p>
    <w:p w:rsidR="00322594" w:rsidRDefault="00322594">
      <w:r>
        <w:t>Consul Marick Arconae moved to the centre of the room, ready to speak.</w:t>
      </w:r>
    </w:p>
    <w:p w:rsidR="00322594" w:rsidRDefault="00322594">
      <w:r>
        <w:t xml:space="preserve">“Arconans. Today, we give Andrelious the send-off he wanted. I know he was not a popular character, but many a time did we rely on his skills to turn around a tricky situation. And of course, who can forget the relationship he had with Kookimarissia Mimosa?” the Consul began, turning to </w:t>
      </w:r>
      <w:proofErr w:type="spellStart"/>
      <w:r>
        <w:t>Kooki</w:t>
      </w:r>
      <w:proofErr w:type="spellEnd"/>
      <w:r>
        <w:t xml:space="preserve"> to invite her to say a few words. The </w:t>
      </w:r>
      <w:proofErr w:type="spellStart"/>
      <w:r>
        <w:t>Alderaanian</w:t>
      </w:r>
      <w:proofErr w:type="spellEnd"/>
      <w:r>
        <w:t xml:space="preserve"> female was feeling incredibly hormonal, and began to sob loudly. Her master </w:t>
      </w:r>
      <w:proofErr w:type="spellStart"/>
      <w:r>
        <w:t>Atyiru</w:t>
      </w:r>
      <w:proofErr w:type="spellEnd"/>
      <w:r>
        <w:t xml:space="preserve"> hugged her tightly, shaking her head in the general direction of Marick.</w:t>
      </w:r>
    </w:p>
    <w:p w:rsidR="00322594" w:rsidRDefault="00322594">
      <w:r>
        <w:t>“As those of you who knew him well will no doubt know already, Andrelious knew exactly how he wanted to be remembered. It took us some time to get the auto-pilot on his ship to accept what he wanted to do, but…” Marick continued, pushing a button on a small console in front of him.</w:t>
      </w:r>
    </w:p>
    <w:p w:rsidR="00322594" w:rsidRDefault="00322594">
      <w:r>
        <w:t>A TIE Advanced starfighter launched from the Star Destroyer’s main hangar bay. It flew neatly, in a straight line, until it was clear of the Arconan flagship. Then it turned, accelerating to full speed.</w:t>
      </w:r>
    </w:p>
    <w:p w:rsidR="00692D07" w:rsidRDefault="00692D07">
      <w:r>
        <w:t xml:space="preserve">“The instructions ask that we all have an Ebla beer.” Marick declared, noticing a number of lower ranked Journeyman handing bottles of the alcoholic beverage to the assembled guests. He too grabbed a bottle, taking a large swig. A few people either did not bother to open the bottle, or screwed their faces in disgust as they tasted the beer. </w:t>
      </w:r>
      <w:proofErr w:type="spellStart"/>
      <w:r>
        <w:t>Kooki</w:t>
      </w:r>
      <w:proofErr w:type="spellEnd"/>
      <w:r>
        <w:t xml:space="preserve"> had a non-</w:t>
      </w:r>
      <w:proofErr w:type="spellStart"/>
      <w:r>
        <w:t>alcholic</w:t>
      </w:r>
      <w:proofErr w:type="spellEnd"/>
      <w:r>
        <w:t xml:space="preserve"> bottle.</w:t>
      </w:r>
    </w:p>
    <w:p w:rsidR="00692D07" w:rsidRDefault="00692D07">
      <w:r>
        <w:t>“Ladies and gentleman, to Andrelious!” the Hapan called out.</w:t>
      </w:r>
    </w:p>
    <w:p w:rsidR="00322594" w:rsidRPr="00322594" w:rsidRDefault="00692D07">
      <w:r>
        <w:t>“To Andrelious!” the majority replied, right as the TIE Advanced, Inahj’s personal starfighter, flew itself into the sun, cremating the Warlord’s corpse.</w:t>
      </w:r>
      <w:bookmarkStart w:id="0" w:name="_GoBack"/>
      <w:bookmarkEnd w:id="0"/>
      <w:r w:rsidR="00322594">
        <w:t xml:space="preserve"> </w:t>
      </w:r>
    </w:p>
    <w:sectPr w:rsidR="00322594" w:rsidRPr="00322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94"/>
    <w:rsid w:val="001E62E5"/>
    <w:rsid w:val="00322594"/>
    <w:rsid w:val="004074C7"/>
    <w:rsid w:val="00692D07"/>
    <w:rsid w:val="006C7EA5"/>
    <w:rsid w:val="00C2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72279-6097-42AD-8CB7-8A8DB8D0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2014-06-18T14:21:00Z</dcterms:created>
  <dcterms:modified xsi:type="dcterms:W3CDTF">2014-06-18T14:37:00Z</dcterms:modified>
</cp:coreProperties>
</file>