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38" w:rsidRPr="009243A3" w:rsidRDefault="00464338" w:rsidP="00464338">
      <w:pPr>
        <w:pStyle w:val="Title"/>
        <w:rPr>
          <w:rFonts w:ascii="AR DECODE" w:hAnsi="AR DECODE"/>
          <w:sz w:val="48"/>
        </w:rPr>
      </w:pPr>
      <w:r w:rsidRPr="009243A3">
        <w:rPr>
          <w:rFonts w:ascii="AR DECODE" w:hAnsi="AR DECODE"/>
          <w:sz w:val="48"/>
        </w:rPr>
        <w:t>From the pen of Kookimarissia Mimosa-Inahj…</w:t>
      </w:r>
    </w:p>
    <w:p w:rsidR="00464338" w:rsidRPr="00464338" w:rsidRDefault="00464338" w:rsidP="00464338"/>
    <w:p w:rsidR="00464338" w:rsidRDefault="00215437">
      <w:r>
        <w:t>Finally got a moment to myself. In my eye all this fighting is just a frakking inconvenience for me, and as dark as my soul is, I really cannot be bothered with all that negative energy right now. My twins could be bor</w:t>
      </w:r>
      <w:bookmarkStart w:id="0" w:name="_GoBack"/>
      <w:bookmarkEnd w:id="0"/>
      <w:r>
        <w:t xml:space="preserve">n any day </w:t>
      </w:r>
      <w:r w:rsidR="00464338">
        <w:t xml:space="preserve">now, and the frakking </w:t>
      </w:r>
      <w:proofErr w:type="spellStart"/>
      <w:r w:rsidR="00464338">
        <w:t>Quaestors</w:t>
      </w:r>
      <w:proofErr w:type="spellEnd"/>
      <w:r w:rsidR="00464338">
        <w:t xml:space="preserve"> have caused a disturbance causing more conflict. Who knows? Maybe my hormones will go in my favour.</w:t>
      </w:r>
    </w:p>
    <w:p w:rsidR="00464338" w:rsidRDefault="00464338">
      <w:r>
        <w:t xml:space="preserve">With these two ticking time bombs inside of me, I’m relieved to announce myself and the Imperial bastard in my life, I can now call my husband, finally tied the knot. Hence my newly edited headed journal notepaper. </w:t>
      </w:r>
    </w:p>
    <w:p w:rsidR="00464338" w:rsidRDefault="00464338">
      <w:r>
        <w:t xml:space="preserve">This sudden conflict may have been spontaneous, but as soon as I heard the news, I failed to hesitate in choosing a side. Once I knew Cethgus was on the </w:t>
      </w:r>
      <w:proofErr w:type="spellStart"/>
      <w:r>
        <w:t>Quaestors</w:t>
      </w:r>
      <w:proofErr w:type="spellEnd"/>
      <w:r w:rsidR="009243A3">
        <w:t>’</w:t>
      </w:r>
      <w:r>
        <w:t xml:space="preserve"> side, I decided there and then that I would not defend that </w:t>
      </w:r>
      <w:proofErr w:type="spellStart"/>
      <w:r>
        <w:t>Iridonian</w:t>
      </w:r>
      <w:proofErr w:type="spellEnd"/>
      <w:r>
        <w:t xml:space="preserve"> if my life depended on it. Since he almost killed me shortly after my Knighthood, I decided there and then, never again to trust horned alien creatures. </w:t>
      </w:r>
    </w:p>
    <w:p w:rsidR="00823938" w:rsidRPr="009243A3" w:rsidRDefault="00823938">
      <w:r>
        <w:t xml:space="preserve">I guess all I have to do know is keep these personal and private thoughts to </w:t>
      </w:r>
      <w:r w:rsidRPr="009243A3">
        <w:t>myself and put my</w:t>
      </w:r>
      <w:r w:rsidRPr="009243A3">
        <w:rPr>
          <w:rFonts w:ascii="AR DECODE" w:hAnsi="AR DECODE"/>
        </w:rPr>
        <w:t xml:space="preserve"> </w:t>
      </w:r>
      <w:r w:rsidRPr="009243A3">
        <w:t>lightsaber specialist skills to good use.</w:t>
      </w:r>
    </w:p>
    <w:p w:rsidR="00823938" w:rsidRPr="009243A3" w:rsidRDefault="009243A3">
      <w:pPr>
        <w:rPr>
          <w:rFonts w:ascii="AR DECODE" w:hAnsi="AR DECODE"/>
          <w:sz w:val="48"/>
        </w:rPr>
      </w:pPr>
      <w:r w:rsidRPr="009243A3">
        <w:rPr>
          <w:rFonts w:ascii="AR DECODE" w:hAnsi="AR DECODE"/>
          <w:sz w:val="48"/>
        </w:rPr>
        <w:t>Kooki</w:t>
      </w:r>
      <w:r>
        <w:rPr>
          <w:rFonts w:ascii="AR DECODE" w:hAnsi="AR DECODE"/>
          <w:sz w:val="48"/>
        </w:rPr>
        <w:t>marissia Mimosa-Inahj</w:t>
      </w:r>
    </w:p>
    <w:p w:rsidR="00B6077F" w:rsidRDefault="00B6077F">
      <w:r>
        <w:t xml:space="preserve"> </w:t>
      </w:r>
    </w:p>
    <w:sectPr w:rsidR="00B607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24" w:rsidRDefault="00FB0024" w:rsidP="00464338">
      <w:pPr>
        <w:spacing w:after="0" w:line="240" w:lineRule="auto"/>
      </w:pPr>
      <w:r>
        <w:separator/>
      </w:r>
    </w:p>
  </w:endnote>
  <w:endnote w:type="continuationSeparator" w:id="0">
    <w:p w:rsidR="00FB0024" w:rsidRDefault="00FB0024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24" w:rsidRDefault="00FB0024" w:rsidP="00464338">
      <w:pPr>
        <w:spacing w:after="0" w:line="240" w:lineRule="auto"/>
      </w:pPr>
      <w:r>
        <w:separator/>
      </w:r>
    </w:p>
  </w:footnote>
  <w:footnote w:type="continuationSeparator" w:id="0">
    <w:p w:rsidR="00FB0024" w:rsidRDefault="00FB0024" w:rsidP="0046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38" w:rsidRDefault="00464338" w:rsidP="00464338">
    <w:pPr>
      <w:pStyle w:val="Header"/>
      <w:jc w:val="right"/>
    </w:pPr>
    <w:r>
      <w:t>Kookimarissia Mimosa</w:t>
    </w:r>
  </w:p>
  <w:p w:rsidR="00464338" w:rsidRDefault="00464338" w:rsidP="00464338">
    <w:pPr>
      <w:pStyle w:val="Header"/>
      <w:jc w:val="right"/>
    </w:pPr>
    <w:r>
      <w:t>PIN #13714</w:t>
    </w:r>
  </w:p>
  <w:p w:rsidR="00464338" w:rsidRDefault="00464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7"/>
    <w:rsid w:val="00052C5B"/>
    <w:rsid w:val="00215437"/>
    <w:rsid w:val="004127A6"/>
    <w:rsid w:val="00464338"/>
    <w:rsid w:val="00823938"/>
    <w:rsid w:val="009243A3"/>
    <w:rsid w:val="00B6077F"/>
    <w:rsid w:val="00BF4AC5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3F551-1A81-4297-90D9-C7434F5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6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38"/>
  </w:style>
  <w:style w:type="paragraph" w:styleId="Footer">
    <w:name w:val="footer"/>
    <w:basedOn w:val="Normal"/>
    <w:link w:val="FooterChar"/>
    <w:uiPriority w:val="99"/>
    <w:unhideWhenUsed/>
    <w:rsid w:val="0046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3</cp:revision>
  <dcterms:created xsi:type="dcterms:W3CDTF">2014-08-12T18:29:00Z</dcterms:created>
  <dcterms:modified xsi:type="dcterms:W3CDTF">2014-08-14T20:03:00Z</dcterms:modified>
</cp:coreProperties>
</file>