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F" w:rsidRDefault="003E600B">
      <w:r>
        <w:t>X-Wing AC4 Squadron Names:</w:t>
      </w:r>
    </w:p>
    <w:p w:rsidR="003E600B" w:rsidRDefault="003E600B">
      <w:r>
        <w:t>-Typhoon</w:t>
      </w:r>
    </w:p>
    <w:p w:rsidR="003E600B" w:rsidRDefault="003E600B">
      <w:r>
        <w:t>-Hurricane</w:t>
      </w:r>
    </w:p>
    <w:p w:rsidR="003E600B" w:rsidRDefault="003E600B">
      <w:r>
        <w:t>-Tornado</w:t>
      </w:r>
    </w:p>
    <w:p w:rsidR="003E600B" w:rsidRDefault="003E600B">
      <w:r>
        <w:t>-Blizzard</w:t>
      </w:r>
    </w:p>
    <w:p w:rsidR="003E600B" w:rsidRDefault="003E600B">
      <w:r>
        <w:t>-Torrent</w:t>
      </w:r>
    </w:p>
    <w:p w:rsidR="003E600B" w:rsidRDefault="003E600B">
      <w:r>
        <w:t>-Deluge</w:t>
      </w:r>
    </w:p>
    <w:p w:rsidR="003E600B" w:rsidRDefault="003E600B">
      <w:r>
        <w:t>-Sandstorm</w:t>
      </w:r>
    </w:p>
    <w:p w:rsidR="003E600B" w:rsidRDefault="003E600B">
      <w:r>
        <w:t>~Vodo Biask Taldrya</w:t>
      </w:r>
      <w:r>
        <w:br/>
        <w:t>3729</w:t>
      </w:r>
      <w:bookmarkStart w:id="0" w:name="_GoBack"/>
      <w:bookmarkEnd w:id="0"/>
    </w:p>
    <w:sectPr w:rsidR="003E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B"/>
    <w:rsid w:val="0016400F"/>
    <w:rsid w:val="003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The Regency Student Housing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Ruby</dc:creator>
  <cp:lastModifiedBy>Forrest Ruby</cp:lastModifiedBy>
  <cp:revision>1</cp:revision>
  <dcterms:created xsi:type="dcterms:W3CDTF">2014-03-02T22:18:00Z</dcterms:created>
  <dcterms:modified xsi:type="dcterms:W3CDTF">2014-03-02T22:22:00Z</dcterms:modified>
</cp:coreProperties>
</file>