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DC" w:rsidRPr="004054FD" w:rsidRDefault="004054FD" w:rsidP="001C7AE6">
      <w:pPr>
        <w:jc w:val="center"/>
        <w:rPr>
          <w:b/>
          <w:u w:val="single"/>
        </w:rPr>
      </w:pPr>
      <w:r>
        <w:rPr>
          <w:b/>
          <w:u w:val="single"/>
        </w:rPr>
        <w:t>Leeadra: A Pantoran’s Journey</w:t>
      </w:r>
    </w:p>
    <w:p w:rsidR="001C7AE6" w:rsidRDefault="001C7AE6" w:rsidP="001C7AE6">
      <w:pPr>
        <w:jc w:val="center"/>
      </w:pPr>
    </w:p>
    <w:p w:rsidR="00C20D22" w:rsidRDefault="00C20D22" w:rsidP="001C7AE6">
      <w:pPr>
        <w:jc w:val="center"/>
      </w:pPr>
      <w:r>
        <w:t>A little blue Pantoran</w:t>
      </w:r>
    </w:p>
    <w:p w:rsidR="00F5451D" w:rsidRDefault="00F5451D" w:rsidP="001C7AE6">
      <w:pPr>
        <w:jc w:val="center"/>
      </w:pPr>
      <w:r>
        <w:t>With a Napoleon complex</w:t>
      </w:r>
      <w:bookmarkStart w:id="0" w:name="_GoBack"/>
      <w:bookmarkEnd w:id="0"/>
    </w:p>
    <w:p w:rsidR="00C20D22" w:rsidRDefault="00C20D22" w:rsidP="001C7AE6">
      <w:pPr>
        <w:jc w:val="center"/>
      </w:pPr>
      <w:r>
        <w:t>Farther from her home</w:t>
      </w:r>
    </w:p>
    <w:p w:rsidR="00C20D22" w:rsidRDefault="00C20D22" w:rsidP="001C7AE6">
      <w:pPr>
        <w:jc w:val="center"/>
      </w:pPr>
      <w:r>
        <w:t>Than she has ever been before</w:t>
      </w:r>
    </w:p>
    <w:p w:rsidR="00C20D22" w:rsidRDefault="00C20D22" w:rsidP="001C7AE6">
      <w:pPr>
        <w:jc w:val="center"/>
      </w:pPr>
      <w:r>
        <w:t>Eager to start over</w:t>
      </w:r>
    </w:p>
    <w:p w:rsidR="00C20D22" w:rsidRDefault="00401E25" w:rsidP="001C7AE6">
      <w:pPr>
        <w:jc w:val="center"/>
      </w:pPr>
      <w:r>
        <w:t>On Korriban</w:t>
      </w:r>
    </w:p>
    <w:p w:rsidR="00C20D22" w:rsidRDefault="00C20D22" w:rsidP="001C7AE6">
      <w:pPr>
        <w:jc w:val="center"/>
      </w:pPr>
      <w:r>
        <w:t>And leave her troubled past</w:t>
      </w:r>
    </w:p>
    <w:p w:rsidR="00C20D22" w:rsidRDefault="00C20D22" w:rsidP="001C7AE6">
      <w:pPr>
        <w:jc w:val="center"/>
      </w:pPr>
      <w:proofErr w:type="gramStart"/>
      <w:r>
        <w:t>Behind her</w:t>
      </w:r>
      <w:r w:rsidR="00401E25">
        <w:t>.</w:t>
      </w:r>
      <w:proofErr w:type="gramEnd"/>
    </w:p>
    <w:p w:rsidR="00C20D22" w:rsidRDefault="00C20D22" w:rsidP="001C7AE6">
      <w:pPr>
        <w:jc w:val="center"/>
      </w:pPr>
    </w:p>
    <w:p w:rsidR="00C20D22" w:rsidRDefault="00C20D22" w:rsidP="001C7AE6">
      <w:pPr>
        <w:jc w:val="center"/>
      </w:pPr>
      <w:r>
        <w:t>A new life begins</w:t>
      </w:r>
    </w:p>
    <w:p w:rsidR="00C20D22" w:rsidRDefault="00C60ECA" w:rsidP="001C7AE6">
      <w:pPr>
        <w:jc w:val="center"/>
      </w:pPr>
      <w:r>
        <w:t>Her only worry:</w:t>
      </w:r>
    </w:p>
    <w:p w:rsidR="00401E25" w:rsidRDefault="00401E25" w:rsidP="001C7AE6">
      <w:pPr>
        <w:jc w:val="center"/>
      </w:pPr>
      <w:r>
        <w:t xml:space="preserve">How many credits are </w:t>
      </w:r>
      <w:proofErr w:type="gramStart"/>
      <w:r>
        <w:t>in</w:t>
      </w:r>
      <w:proofErr w:type="gramEnd"/>
    </w:p>
    <w:p w:rsidR="00401E25" w:rsidRDefault="00401E25" w:rsidP="001C7AE6">
      <w:pPr>
        <w:jc w:val="center"/>
      </w:pPr>
      <w:r>
        <w:t>Her pockets</w:t>
      </w:r>
    </w:p>
    <w:p w:rsidR="004054FD" w:rsidRDefault="004054FD" w:rsidP="001C7AE6">
      <w:pPr>
        <w:jc w:val="center"/>
      </w:pPr>
      <w:r>
        <w:t>Less than honest smugglers</w:t>
      </w:r>
    </w:p>
    <w:p w:rsidR="00401E25" w:rsidRDefault="004054FD" w:rsidP="001C7AE6">
      <w:pPr>
        <w:jc w:val="center"/>
      </w:pPr>
      <w:r>
        <w:t>B</w:t>
      </w:r>
      <w:r w:rsidR="00401E25">
        <w:t>eware</w:t>
      </w:r>
    </w:p>
    <w:p w:rsidR="00401E25" w:rsidRDefault="00401E25" w:rsidP="001C7AE6">
      <w:pPr>
        <w:jc w:val="center"/>
      </w:pPr>
      <w:proofErr w:type="gramStart"/>
      <w:r>
        <w:t>The Blue Fury.</w:t>
      </w:r>
      <w:proofErr w:type="gramEnd"/>
    </w:p>
    <w:p w:rsidR="00401E25" w:rsidRDefault="00401E25" w:rsidP="001C7AE6">
      <w:pPr>
        <w:jc w:val="center"/>
      </w:pPr>
    </w:p>
    <w:p w:rsidR="00401E25" w:rsidRDefault="00401E25" w:rsidP="001C7AE6">
      <w:pPr>
        <w:jc w:val="center"/>
      </w:pPr>
      <w:r>
        <w:t>Approached by a mercenary</w:t>
      </w:r>
    </w:p>
    <w:p w:rsidR="00401E25" w:rsidRDefault="00401E25" w:rsidP="001C7AE6">
      <w:pPr>
        <w:jc w:val="center"/>
      </w:pPr>
      <w:r>
        <w:t>Offering her a home</w:t>
      </w:r>
    </w:p>
    <w:p w:rsidR="00401E25" w:rsidRDefault="00401E25" w:rsidP="001C7AE6">
      <w:pPr>
        <w:jc w:val="center"/>
      </w:pPr>
      <w:r>
        <w:t>A steady paycheck</w:t>
      </w:r>
    </w:p>
    <w:p w:rsidR="00401E25" w:rsidRDefault="00401E25" w:rsidP="001C7AE6">
      <w:pPr>
        <w:jc w:val="center"/>
      </w:pPr>
      <w:r>
        <w:t>With the Dark Jedi Brotherhood</w:t>
      </w:r>
    </w:p>
    <w:p w:rsidR="00401E25" w:rsidRDefault="00401E25" w:rsidP="001C7AE6">
      <w:pPr>
        <w:jc w:val="center"/>
      </w:pPr>
      <w:r>
        <w:t>And an opportunity</w:t>
      </w:r>
    </w:p>
    <w:p w:rsidR="00401E25" w:rsidRDefault="00401E25" w:rsidP="001C7AE6">
      <w:pPr>
        <w:jc w:val="center"/>
      </w:pPr>
      <w:r>
        <w:t>To be everything she ever</w:t>
      </w:r>
    </w:p>
    <w:p w:rsidR="00401E25" w:rsidRDefault="00401E25" w:rsidP="001C7AE6">
      <w:pPr>
        <w:jc w:val="center"/>
      </w:pPr>
      <w:proofErr w:type="gramStart"/>
      <w:r>
        <w:t>Wanted to be.</w:t>
      </w:r>
      <w:proofErr w:type="gramEnd"/>
    </w:p>
    <w:p w:rsidR="00C20D22" w:rsidRDefault="00C20D22" w:rsidP="001C7AE6">
      <w:pPr>
        <w:jc w:val="center"/>
      </w:pPr>
    </w:p>
    <w:p w:rsidR="00401E25" w:rsidRDefault="00401E25" w:rsidP="001C7AE6">
      <w:pPr>
        <w:jc w:val="center"/>
      </w:pPr>
      <w:r>
        <w:t>Clan Naga Sadow</w:t>
      </w:r>
    </w:p>
    <w:p w:rsidR="00401E25" w:rsidRDefault="00401E25" w:rsidP="001C7AE6">
      <w:pPr>
        <w:jc w:val="center"/>
      </w:pPr>
      <w:r>
        <w:t>Welcomed her with open arms</w:t>
      </w:r>
    </w:p>
    <w:p w:rsidR="00401E25" w:rsidRDefault="00401E25" w:rsidP="001C7AE6">
      <w:pPr>
        <w:jc w:val="center"/>
      </w:pPr>
      <w:r>
        <w:t>And one very peculiar gift</w:t>
      </w:r>
    </w:p>
    <w:p w:rsidR="00401E25" w:rsidRDefault="00F9787E" w:rsidP="001C7AE6">
      <w:pPr>
        <w:jc w:val="center"/>
      </w:pPr>
      <w:r>
        <w:t>As she steadily</w:t>
      </w:r>
      <w:r w:rsidR="00401E25">
        <w:t xml:space="preserve"> advanced</w:t>
      </w:r>
    </w:p>
    <w:p w:rsidR="00401E25" w:rsidRDefault="00401E25" w:rsidP="001C7AE6">
      <w:pPr>
        <w:jc w:val="center"/>
      </w:pPr>
      <w:r>
        <w:t>Through the ranks</w:t>
      </w:r>
    </w:p>
    <w:p w:rsidR="001C7AE6" w:rsidRDefault="00401E25" w:rsidP="001C7AE6">
      <w:pPr>
        <w:jc w:val="center"/>
      </w:pPr>
      <w:r>
        <w:t xml:space="preserve">Glad to </w:t>
      </w:r>
      <w:r w:rsidR="00C60ECA">
        <w:t>have</w:t>
      </w:r>
    </w:p>
    <w:p w:rsidR="00401E25" w:rsidRDefault="001C7AE6" w:rsidP="001C7AE6">
      <w:pPr>
        <w:jc w:val="center"/>
      </w:pPr>
      <w:r>
        <w:t>A</w:t>
      </w:r>
      <w:r w:rsidR="00C60ECA">
        <w:t>fter several years</w:t>
      </w:r>
    </w:p>
    <w:p w:rsidR="00C60ECA" w:rsidRDefault="00C60ECA" w:rsidP="001C7AE6">
      <w:pPr>
        <w:jc w:val="center"/>
      </w:pPr>
      <w:r>
        <w:t>A real</w:t>
      </w:r>
    </w:p>
    <w:p w:rsidR="00C60ECA" w:rsidRDefault="00C60ECA" w:rsidP="001C7AE6">
      <w:pPr>
        <w:jc w:val="center"/>
      </w:pPr>
      <w:proofErr w:type="gramStart"/>
      <w:r>
        <w:t>Home</w:t>
      </w:r>
      <w:r w:rsidR="001C7AE6">
        <w:t>.</w:t>
      </w:r>
      <w:proofErr w:type="gramEnd"/>
    </w:p>
    <w:sectPr w:rsidR="00C60E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A2" w:rsidRDefault="000C4FA2" w:rsidP="00C20D22">
      <w:pPr>
        <w:spacing w:line="240" w:lineRule="auto"/>
      </w:pPr>
      <w:r>
        <w:separator/>
      </w:r>
    </w:p>
  </w:endnote>
  <w:endnote w:type="continuationSeparator" w:id="0">
    <w:p w:rsidR="000C4FA2" w:rsidRDefault="000C4FA2" w:rsidP="00C20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A2" w:rsidRDefault="000C4FA2" w:rsidP="00C20D22">
      <w:pPr>
        <w:spacing w:line="240" w:lineRule="auto"/>
      </w:pPr>
      <w:r>
        <w:separator/>
      </w:r>
    </w:p>
  </w:footnote>
  <w:footnote w:type="continuationSeparator" w:id="0">
    <w:p w:rsidR="000C4FA2" w:rsidRDefault="000C4FA2" w:rsidP="00C20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22" w:rsidRDefault="00C20D22" w:rsidP="00C20D22">
    <w:pPr>
      <w:pStyle w:val="Header"/>
      <w:jc w:val="right"/>
    </w:pPr>
    <w:r>
      <w:t xml:space="preserve">Leeadra Halcyon </w:t>
    </w:r>
  </w:p>
  <w:p w:rsidR="00C20D22" w:rsidRDefault="00C20D22" w:rsidP="00C20D22">
    <w:pPr>
      <w:pStyle w:val="Header"/>
      <w:jc w:val="right"/>
    </w:pPr>
    <w:r>
      <w:t>#14425</w:t>
    </w:r>
  </w:p>
  <w:p w:rsidR="00C20D22" w:rsidRDefault="00C20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22"/>
    <w:rsid w:val="00023DDC"/>
    <w:rsid w:val="000C4FA2"/>
    <w:rsid w:val="001C7AE6"/>
    <w:rsid w:val="00401E25"/>
    <w:rsid w:val="004054FD"/>
    <w:rsid w:val="00895498"/>
    <w:rsid w:val="00C10EB7"/>
    <w:rsid w:val="00C20D22"/>
    <w:rsid w:val="00C60ECA"/>
    <w:rsid w:val="00F5451D"/>
    <w:rsid w:val="00F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D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22"/>
  </w:style>
  <w:style w:type="paragraph" w:styleId="Footer">
    <w:name w:val="footer"/>
    <w:basedOn w:val="Normal"/>
    <w:link w:val="FooterChar"/>
    <w:uiPriority w:val="99"/>
    <w:unhideWhenUsed/>
    <w:rsid w:val="00C20D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22"/>
  </w:style>
  <w:style w:type="paragraph" w:styleId="BalloonText">
    <w:name w:val="Balloon Text"/>
    <w:basedOn w:val="Normal"/>
    <w:link w:val="BalloonTextChar"/>
    <w:uiPriority w:val="99"/>
    <w:semiHidden/>
    <w:unhideWhenUsed/>
    <w:rsid w:val="00C20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D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22"/>
  </w:style>
  <w:style w:type="paragraph" w:styleId="Footer">
    <w:name w:val="footer"/>
    <w:basedOn w:val="Normal"/>
    <w:link w:val="FooterChar"/>
    <w:uiPriority w:val="99"/>
    <w:unhideWhenUsed/>
    <w:rsid w:val="00C20D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22"/>
  </w:style>
  <w:style w:type="paragraph" w:styleId="BalloonText">
    <w:name w:val="Balloon Text"/>
    <w:basedOn w:val="Normal"/>
    <w:link w:val="BalloonTextChar"/>
    <w:uiPriority w:val="99"/>
    <w:semiHidden/>
    <w:unhideWhenUsed/>
    <w:rsid w:val="00C20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2016-01-19T21:24:00Z</dcterms:created>
  <dcterms:modified xsi:type="dcterms:W3CDTF">2016-01-19T21:24:00Z</dcterms:modified>
</cp:coreProperties>
</file>