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13" w:rsidRDefault="00015E33" w:rsidP="00015E33">
      <w:pPr>
        <w:pStyle w:val="NoSpacing"/>
      </w:pPr>
      <w:r>
        <w:t xml:space="preserve">The path to here </w:t>
      </w:r>
    </w:p>
    <w:p w:rsidR="00015E33" w:rsidRDefault="00015E33" w:rsidP="00015E33">
      <w:pPr>
        <w:pStyle w:val="NoSpacing"/>
      </w:pPr>
      <w:r>
        <w:t>9811</w:t>
      </w:r>
    </w:p>
    <w:p w:rsidR="008F05F2" w:rsidRDefault="008F05F2" w:rsidP="00015E33">
      <w:pPr>
        <w:pStyle w:val="NoSpacing"/>
      </w:pPr>
    </w:p>
    <w:p w:rsidR="008F05F2" w:rsidRDefault="008F05F2" w:rsidP="00015E33">
      <w:pPr>
        <w:pStyle w:val="NoSpacing"/>
      </w:pPr>
      <w:r>
        <w:t xml:space="preserve">After Teu returned to the clan, she quickly took up the mantel of Quaestor for a short while, assisting House </w:t>
      </w:r>
      <w:proofErr w:type="spellStart"/>
      <w:r>
        <w:t>Marka</w:t>
      </w:r>
      <w:proofErr w:type="spellEnd"/>
      <w:r>
        <w:t xml:space="preserve"> </w:t>
      </w:r>
      <w:proofErr w:type="spellStart"/>
      <w:r>
        <w:t>Ragnos</w:t>
      </w:r>
      <w:proofErr w:type="spellEnd"/>
      <w:r>
        <w:t xml:space="preserve"> after a sudden change in the leadership left the unit without a leader for a short while. During that time she had chosen an Aedile Rosh </w:t>
      </w:r>
      <w:proofErr w:type="spellStart"/>
      <w:r>
        <w:t>Nyine</w:t>
      </w:r>
      <w:proofErr w:type="spellEnd"/>
      <w:r>
        <w:t xml:space="preserve">, their leadership style left some minor disagreements between the two causing the Aedile to step down where Teu hired a man named </w:t>
      </w:r>
      <w:proofErr w:type="spellStart"/>
      <w:r>
        <w:t>Mirus</w:t>
      </w:r>
      <w:proofErr w:type="spellEnd"/>
      <w:r>
        <w:t xml:space="preserve"> to take over that particular job. They worked well together. Eventually Teu felt that she was not doing the best work she could do and stepped down from the position to get a better feel for the clans running after a short while she picked up the mantel of </w:t>
      </w:r>
      <w:proofErr w:type="spellStart"/>
      <w:r>
        <w:t>Rollmaster</w:t>
      </w:r>
      <w:proofErr w:type="spellEnd"/>
      <w:r>
        <w:t xml:space="preserve"> and for a brief time saw herself as the only Clan summit member left after Malik and Goat stepped down. </w:t>
      </w:r>
    </w:p>
    <w:p w:rsidR="008F05F2" w:rsidRDefault="008F05F2" w:rsidP="00015E33">
      <w:pPr>
        <w:pStyle w:val="NoSpacing"/>
      </w:pPr>
    </w:p>
    <w:p w:rsidR="008F05F2" w:rsidRDefault="008F05F2" w:rsidP="00015E33">
      <w:pPr>
        <w:pStyle w:val="NoSpacing"/>
      </w:pPr>
      <w:r>
        <w:t xml:space="preserve">During her time as </w:t>
      </w:r>
      <w:proofErr w:type="spellStart"/>
      <w:r>
        <w:t>Rollmaster</w:t>
      </w:r>
      <w:proofErr w:type="spellEnd"/>
      <w:r>
        <w:t xml:space="preserve"> she assisted in helping several journeymen fit into the clan but the draw to find her son began to cause an itch within her that was not something she could deny any longer and left leadership for the time being. </w:t>
      </w:r>
    </w:p>
    <w:p w:rsidR="00015E33" w:rsidRDefault="00015E33" w:rsidP="00015E33">
      <w:pPr>
        <w:pStyle w:val="NoSpacing"/>
      </w:pPr>
    </w:p>
    <w:p w:rsidR="00015E33" w:rsidRDefault="00015E33" w:rsidP="00015E33">
      <w:pPr>
        <w:pStyle w:val="NoSpacing"/>
      </w:pPr>
      <w:r>
        <w:t>Since Teu’s leaving of leadership, she had taken a small step back out of the main dealings with the Clan events. Instead she began to hunt for her lost son, wanting to reunite her children.  Clues had led her to various planets in several close systems however none panned out.  She returns to Tarthos and her remaining children and take several months of just enjoying the time with them.  Occasionally she would wander in to see what the curre</w:t>
      </w:r>
      <w:r w:rsidR="008D2FE4">
        <w:t xml:space="preserve">nt clan dealings were happening. When not spending time with her children, she is using her various resources to figure out a lead on the location of her son.   </w:t>
      </w:r>
    </w:p>
    <w:p w:rsidR="008D2FE4" w:rsidRDefault="008D2FE4" w:rsidP="00015E33">
      <w:pPr>
        <w:pStyle w:val="NoSpacing"/>
      </w:pPr>
    </w:p>
    <w:p w:rsidR="008D2FE4" w:rsidRDefault="008D2FE4" w:rsidP="00015E33">
      <w:pPr>
        <w:pStyle w:val="NoSpacing"/>
      </w:pPr>
      <w:r>
        <w:t xml:space="preserve">She would come back during various clan conflicts to assist as she could before quickly disappearing back out searching. </w:t>
      </w:r>
      <w:r w:rsidR="008F05F2">
        <w:t xml:space="preserve"> She hated being absent away from her children at various times but finding her son has become a minor obsession one that won’t stop until she finds the boy.  </w:t>
      </w:r>
    </w:p>
    <w:p w:rsidR="008F05F2" w:rsidRDefault="008F05F2" w:rsidP="00015E33">
      <w:pPr>
        <w:pStyle w:val="NoSpacing"/>
      </w:pPr>
    </w:p>
    <w:p w:rsidR="008F05F2" w:rsidRDefault="008F05F2" w:rsidP="00015E33">
      <w:pPr>
        <w:pStyle w:val="NoSpacing"/>
      </w:pPr>
      <w:r>
        <w:t xml:space="preserve">During one of her many outings in the search she came close to getting her son but was several hours late in intercepting the ship that her ex-husband and son were using. She returned home after that in order to get better idea of what is happening in the clan and see if she can assist the clan in whatever means possible. She also feels that right now this is the best way to get more information about her son. </w:t>
      </w:r>
    </w:p>
    <w:p w:rsidR="008F05F2" w:rsidRDefault="008F05F2" w:rsidP="00015E33">
      <w:pPr>
        <w:pStyle w:val="NoSpacing"/>
      </w:pPr>
    </w:p>
    <w:p w:rsidR="008F05F2" w:rsidRDefault="008F05F2" w:rsidP="00015E33">
      <w:pPr>
        <w:pStyle w:val="NoSpacing"/>
      </w:pPr>
      <w:r>
        <w:t xml:space="preserve">She heard that a former </w:t>
      </w:r>
      <w:proofErr w:type="spellStart"/>
      <w:r>
        <w:t>battleteam</w:t>
      </w:r>
      <w:proofErr w:type="spellEnd"/>
      <w:r>
        <w:t xml:space="preserve"> that she was a member of was reopening and quickly returned home to take a place in the team. She had a feeling that right now this is where she needed to be. Assisting her clan, but all the while keeping an eye out for any elusive clues that</w:t>
      </w:r>
      <w:r w:rsidR="00B472EB">
        <w:t xml:space="preserve"> would pop up while in transit, she was ready for the next part of her adventure where ever that took her, it was not going to be anything boring. </w:t>
      </w:r>
      <w:bookmarkStart w:id="0" w:name="_GoBack"/>
      <w:bookmarkEnd w:id="0"/>
    </w:p>
    <w:p w:rsidR="008F05F2" w:rsidRDefault="008F05F2" w:rsidP="00015E33">
      <w:pPr>
        <w:pStyle w:val="NoSpacing"/>
      </w:pPr>
    </w:p>
    <w:sectPr w:rsidR="008F0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33"/>
    <w:rsid w:val="00015E33"/>
    <w:rsid w:val="008D2FE4"/>
    <w:rsid w:val="008F05F2"/>
    <w:rsid w:val="009C4F21"/>
    <w:rsid w:val="00B472EB"/>
    <w:rsid w:val="00F5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E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Anne Gunselman</dc:creator>
  <cp:lastModifiedBy>Elisabeth Anne Gunselman</cp:lastModifiedBy>
  <cp:revision>1</cp:revision>
  <dcterms:created xsi:type="dcterms:W3CDTF">2016-02-13T15:52:00Z</dcterms:created>
  <dcterms:modified xsi:type="dcterms:W3CDTF">2016-02-13T16:37:00Z</dcterms:modified>
</cp:coreProperties>
</file>