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709" w:rsidRDefault="008B3AB2" w:rsidP="008B3AB2">
      <w:pPr>
        <w:jc w:val="center"/>
        <w:rPr>
          <w:u w:val="single"/>
        </w:rPr>
      </w:pPr>
      <w:proofErr w:type="spellStart"/>
      <w:r>
        <w:rPr>
          <w:u w:val="single"/>
        </w:rPr>
        <w:t>Crucesignatis</w:t>
      </w:r>
      <w:proofErr w:type="spellEnd"/>
      <w:r>
        <w:rPr>
          <w:u w:val="single"/>
        </w:rPr>
        <w:t xml:space="preserve"> Bracer</w:t>
      </w:r>
    </w:p>
    <w:p w:rsidR="008B3AB2" w:rsidRDefault="008B3AB2" w:rsidP="008B3AB2">
      <w:pPr>
        <w:jc w:val="center"/>
        <w:rPr>
          <w:u w:val="single"/>
        </w:rPr>
      </w:pPr>
      <w:r>
        <w:rPr>
          <w:noProof/>
          <w:u w:val="single"/>
          <w:lang w:eastAsia="en-GB"/>
        </w:rPr>
        <w:drawing>
          <wp:inline distT="0" distB="0" distL="0" distR="0">
            <wp:extent cx="4364966" cy="364198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9098" cy="364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AB2" w:rsidRDefault="008B3AB2" w:rsidP="008B3AB2">
      <w:pPr>
        <w:rPr>
          <w:lang w:val="en"/>
        </w:rPr>
      </w:pPr>
      <w:r>
        <w:t xml:space="preserve">Awarded to members of the </w:t>
      </w:r>
      <w:proofErr w:type="spellStart"/>
      <w:r>
        <w:t>battleteam</w:t>
      </w:r>
      <w:proofErr w:type="spellEnd"/>
      <w:r>
        <w:t xml:space="preserve"> upon their induction, this </w:t>
      </w:r>
      <w:r w:rsidR="000D7C5F">
        <w:t xml:space="preserve">hidden blade </w:t>
      </w:r>
      <w:r>
        <w:t>bracer</w:t>
      </w:r>
      <w:r w:rsidR="00813055">
        <w:rPr>
          <w:rStyle w:val="FootnoteReference"/>
        </w:rPr>
        <w:footnoteReference w:id="1"/>
      </w:r>
      <w:r>
        <w:t xml:space="preserve"> bears the Imperial shield symbol of </w:t>
      </w:r>
      <w:proofErr w:type="spellStart"/>
      <w:r>
        <w:rPr>
          <w:lang w:val="en"/>
        </w:rPr>
        <w:t>Crucesignatis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Imperialis</w:t>
      </w:r>
      <w:proofErr w:type="spellEnd"/>
      <w:r>
        <w:rPr>
          <w:lang w:val="en"/>
        </w:rPr>
        <w:t xml:space="preserve"> </w:t>
      </w:r>
      <w:r w:rsidR="000D7C5F">
        <w:rPr>
          <w:lang w:val="en"/>
        </w:rPr>
        <w:t>prom</w:t>
      </w:r>
      <w:r w:rsidR="00813055">
        <w:rPr>
          <w:lang w:val="en"/>
        </w:rPr>
        <w:t xml:space="preserve">inently on its chromium surface, and is intended to be worn proudly over clothing and in place of any other </w:t>
      </w:r>
      <w:proofErr w:type="spellStart"/>
      <w:r w:rsidR="00813055">
        <w:rPr>
          <w:lang w:val="en"/>
        </w:rPr>
        <w:t>armour</w:t>
      </w:r>
      <w:proofErr w:type="spellEnd"/>
      <w:r w:rsidR="00813055">
        <w:rPr>
          <w:lang w:val="en"/>
        </w:rPr>
        <w:t>.</w:t>
      </w:r>
      <w:r w:rsidR="000D7C5F">
        <w:rPr>
          <w:lang w:val="en"/>
        </w:rPr>
        <w:t xml:space="preserve"> The bracer itself is made of much more durable materials than those commonly found within the galaxy, allowing it to be used for limited defensive as well as offensive functions</w:t>
      </w:r>
      <w:r w:rsidR="00BE4674">
        <w:rPr>
          <w:lang w:val="en"/>
        </w:rPr>
        <w:t xml:space="preserve"> and, primarily, executions</w:t>
      </w:r>
      <w:r w:rsidR="000D7C5F">
        <w:rPr>
          <w:lang w:val="en"/>
        </w:rPr>
        <w:t xml:space="preserve">. This symbolic idea runs parallel with the function of </w:t>
      </w:r>
      <w:proofErr w:type="spellStart"/>
      <w:r w:rsidR="000D7C5F">
        <w:rPr>
          <w:lang w:val="en"/>
        </w:rPr>
        <w:t>Crucesignatis</w:t>
      </w:r>
      <w:proofErr w:type="spellEnd"/>
      <w:r w:rsidR="000D7C5F">
        <w:rPr>
          <w:lang w:val="en"/>
        </w:rPr>
        <w:t xml:space="preserve"> </w:t>
      </w:r>
      <w:proofErr w:type="spellStart"/>
      <w:r w:rsidR="000D7C5F">
        <w:rPr>
          <w:lang w:val="en"/>
        </w:rPr>
        <w:t>Imperialis</w:t>
      </w:r>
      <w:proofErr w:type="spellEnd"/>
      <w:r w:rsidR="000D7C5F">
        <w:rPr>
          <w:lang w:val="en"/>
        </w:rPr>
        <w:t xml:space="preserve">, who serve as both a shield </w:t>
      </w:r>
      <w:r w:rsidR="00BE4674">
        <w:rPr>
          <w:lang w:val="en"/>
        </w:rPr>
        <w:t xml:space="preserve">to defend the ideals of the Empire and </w:t>
      </w:r>
      <w:r w:rsidR="00813055">
        <w:rPr>
          <w:lang w:val="en"/>
        </w:rPr>
        <w:t xml:space="preserve">a </w:t>
      </w:r>
      <w:r w:rsidR="00BE4674">
        <w:rPr>
          <w:lang w:val="en"/>
        </w:rPr>
        <w:t>sword to strike at its enemies.</w:t>
      </w:r>
    </w:p>
    <w:p w:rsidR="00813055" w:rsidRDefault="00813055" w:rsidP="008B3AB2">
      <w:pPr>
        <w:rPr>
          <w:lang w:val="en"/>
        </w:rPr>
      </w:pPr>
    </w:p>
    <w:p w:rsidR="00813055" w:rsidRDefault="00813055" w:rsidP="008B3AB2">
      <w:pPr>
        <w:rPr>
          <w:lang w:val="en"/>
        </w:rPr>
      </w:pPr>
    </w:p>
    <w:p w:rsidR="00813055" w:rsidRPr="00813055" w:rsidRDefault="00813055" w:rsidP="008B3AB2">
      <w:pPr>
        <w:rPr>
          <w:i/>
        </w:rPr>
      </w:pPr>
    </w:p>
    <w:sectPr w:rsidR="00813055" w:rsidRPr="008130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055" w:rsidRDefault="00813055" w:rsidP="00813055">
      <w:pPr>
        <w:spacing w:after="0" w:line="240" w:lineRule="auto"/>
      </w:pPr>
      <w:r>
        <w:separator/>
      </w:r>
    </w:p>
  </w:endnote>
  <w:endnote w:type="continuationSeparator" w:id="0">
    <w:p w:rsidR="00813055" w:rsidRDefault="00813055" w:rsidP="00813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055" w:rsidRDefault="00813055" w:rsidP="00813055">
      <w:pPr>
        <w:spacing w:after="0" w:line="240" w:lineRule="auto"/>
      </w:pPr>
      <w:r>
        <w:separator/>
      </w:r>
    </w:p>
  </w:footnote>
  <w:footnote w:type="continuationSeparator" w:id="0">
    <w:p w:rsidR="00813055" w:rsidRDefault="00813055" w:rsidP="00813055">
      <w:pPr>
        <w:spacing w:after="0" w:line="240" w:lineRule="auto"/>
      </w:pPr>
      <w:r>
        <w:continuationSeparator/>
      </w:r>
    </w:p>
  </w:footnote>
  <w:footnote w:id="1">
    <w:p w:rsidR="00813055" w:rsidRPr="00813055" w:rsidRDefault="00813055" w:rsidP="00813055">
      <w:pPr>
        <w:rPr>
          <w:i/>
        </w:rPr>
      </w:pPr>
      <w:r>
        <w:rPr>
          <w:rStyle w:val="FootnoteReference"/>
        </w:rPr>
        <w:footnoteRef/>
      </w:r>
      <w:r>
        <w:t xml:space="preserve"> </w:t>
      </w:r>
      <w:r>
        <w:rPr>
          <w:i/>
          <w:lang w:val="en"/>
        </w:rPr>
        <w:t>A hidden blade bracer was chosen as it is a pre-existing item in the DB possessions system</w:t>
      </w:r>
      <w:r w:rsidR="00250F15">
        <w:rPr>
          <w:i/>
          <w:lang w:val="en"/>
        </w:rPr>
        <w:t xml:space="preserve"> which is both relatively inexpensive and useful to a wide var</w:t>
      </w:r>
      <w:r w:rsidR="0038517F">
        <w:rPr>
          <w:i/>
          <w:lang w:val="en"/>
        </w:rPr>
        <w:t>iety of character builds.</w:t>
      </w:r>
      <w:r w:rsidR="004B71EA">
        <w:rPr>
          <w:i/>
          <w:lang w:val="en"/>
        </w:rPr>
        <w:t xml:space="preserve"> It can easily incorporated fictionally</w:t>
      </w:r>
      <w:bookmarkStart w:id="0" w:name="_GoBack"/>
      <w:bookmarkEnd w:id="0"/>
      <w:r>
        <w:rPr>
          <w:i/>
          <w:lang w:val="en"/>
        </w:rPr>
        <w:t xml:space="preserve"> by selecting the ‘</w:t>
      </w:r>
      <w:r w:rsidR="00250F15">
        <w:rPr>
          <w:i/>
          <w:lang w:val="en"/>
        </w:rPr>
        <w:t>Dense alloy blade’ weapon mo</w:t>
      </w:r>
      <w:r w:rsidR="004B71EA">
        <w:rPr>
          <w:i/>
          <w:lang w:val="en"/>
        </w:rPr>
        <w:t>dification and a custom cosmetic aspect</w:t>
      </w:r>
      <w:r w:rsidR="00250F15">
        <w:rPr>
          <w:i/>
          <w:lang w:val="en"/>
        </w:rPr>
        <w:t>.</w:t>
      </w:r>
    </w:p>
    <w:p w:rsidR="00813055" w:rsidRDefault="00813055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AB2"/>
    <w:rsid w:val="000D7C5F"/>
    <w:rsid w:val="00110709"/>
    <w:rsid w:val="00241340"/>
    <w:rsid w:val="00250F15"/>
    <w:rsid w:val="0038517F"/>
    <w:rsid w:val="004B71EA"/>
    <w:rsid w:val="00813055"/>
    <w:rsid w:val="008B3AB2"/>
    <w:rsid w:val="00BE4674"/>
    <w:rsid w:val="00EF0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9E5B0"/>
  <w15:chartTrackingRefBased/>
  <w15:docId w15:val="{E8ABB446-7B9A-4333-A2EB-D811955DE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1305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305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130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97AE375F-72F9-4C4C-BA57-AC0E975A6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Shaw</dc:creator>
  <cp:keywords/>
  <dc:description/>
  <cp:lastModifiedBy>Daniel Shaw</cp:lastModifiedBy>
  <cp:revision>5</cp:revision>
  <dcterms:created xsi:type="dcterms:W3CDTF">2017-04-23T19:57:00Z</dcterms:created>
  <dcterms:modified xsi:type="dcterms:W3CDTF">2017-04-23T20:51:00Z</dcterms:modified>
</cp:coreProperties>
</file>