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4C20" w14:textId="77777777" w:rsidR="00BC2886" w:rsidRDefault="00BC2886">
      <w:r>
        <w:t>DBbot Personality Aspect</w:t>
      </w:r>
    </w:p>
    <w:p w14:paraId="7D004ECC" w14:textId="77777777" w:rsidR="00BC2886" w:rsidRDefault="00BC2886"/>
    <w:p w14:paraId="0FDBECE3" w14:textId="5F0F467D" w:rsidR="00BC2886" w:rsidRDefault="00BC2886">
      <w:pPr>
        <w:rPr>
          <w:b/>
        </w:rPr>
      </w:pPr>
      <w:r w:rsidRPr="00BC2886">
        <w:rPr>
          <w:b/>
        </w:rPr>
        <w:t>Spam</w:t>
      </w:r>
      <w:r>
        <w:rPr>
          <w:b/>
        </w:rPr>
        <w:t xml:space="preserve"> Blocker</w:t>
      </w:r>
    </w:p>
    <w:p w14:paraId="246AD091" w14:textId="30D01648" w:rsidR="00BC2886" w:rsidRDefault="00BC2886">
      <w:pPr>
        <w:rPr>
          <w:b/>
        </w:rPr>
      </w:pPr>
    </w:p>
    <w:p w14:paraId="39F38633" w14:textId="4BBD925B" w:rsidR="00BC2886" w:rsidRPr="00BC2886" w:rsidRDefault="00BC2886">
      <w:r>
        <w:t xml:space="preserve">DBbot has </w:t>
      </w:r>
      <w:r w:rsidR="00DB65D7">
        <w:t>evolved</w:t>
      </w:r>
      <w:r>
        <w:t xml:space="preserve"> so much that it has learned</w:t>
      </w:r>
      <w:r w:rsidR="00DB65D7">
        <w:t xml:space="preserve"> to feel hate toward Foil. It has spent so much time cross analyzing Foil that it has made a new program for its self to block out any attempts that Foil might make against its programming.</w:t>
      </w:r>
      <w:bookmarkStart w:id="0" w:name="_GoBack"/>
      <w:bookmarkEnd w:id="0"/>
    </w:p>
    <w:sectPr w:rsidR="00BC2886" w:rsidRPr="00BC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86"/>
    <w:rsid w:val="00BC2886"/>
    <w:rsid w:val="00D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6188"/>
  <w15:chartTrackingRefBased/>
  <w15:docId w15:val="{0908581A-3940-4CAA-B9B5-A632DDD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2018-11-04T21:06:00Z</dcterms:created>
  <dcterms:modified xsi:type="dcterms:W3CDTF">2018-11-04T21:18:00Z</dcterms:modified>
</cp:coreProperties>
</file>