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F447" w14:textId="497AFDBE" w:rsidR="00AD377F" w:rsidRPr="00C63337" w:rsidRDefault="005701EB" w:rsidP="005701EB">
      <w:pPr>
        <w:jc w:val="center"/>
        <w:rPr>
          <w:b/>
          <w:bCs/>
          <w:sz w:val="28"/>
          <w:szCs w:val="28"/>
        </w:rPr>
      </w:pPr>
      <w:r w:rsidRPr="00C63337">
        <w:rPr>
          <w:b/>
          <w:bCs/>
          <w:sz w:val="28"/>
          <w:szCs w:val="28"/>
        </w:rPr>
        <w:t>Red Coral District</w:t>
      </w:r>
    </w:p>
    <w:p w14:paraId="0E654B87" w14:textId="45A8BCC9" w:rsidR="005701EB" w:rsidRDefault="005701EB" w:rsidP="005701EB">
      <w:r>
        <w:t xml:space="preserve">The Red Coral District is </w:t>
      </w:r>
      <w:r w:rsidR="00A02A37">
        <w:t>a</w:t>
      </w:r>
      <w:r>
        <w:t xml:space="preserve"> Casino Resort located deep underwater in Celeste</w:t>
      </w:r>
      <w:r w:rsidR="00A02A37">
        <w:t>.</w:t>
      </w:r>
    </w:p>
    <w:p w14:paraId="755F3E7D" w14:textId="62371A99" w:rsidR="00A02A37" w:rsidRDefault="00A02A37" w:rsidP="005701EB">
      <w:r>
        <w:t>It’s a locale for the most exquisite, high paying customers and it aims to put standard luxury to shame</w:t>
      </w:r>
      <w:r w:rsidR="00C63337">
        <w:t>.</w:t>
      </w:r>
    </w:p>
    <w:p w14:paraId="7704548B" w14:textId="054461EA" w:rsidR="00C63337" w:rsidRPr="00C63337" w:rsidRDefault="00C63337" w:rsidP="005701EB">
      <w:pPr>
        <w:rPr>
          <w:b/>
          <w:bCs/>
          <w:sz w:val="28"/>
          <w:szCs w:val="28"/>
        </w:rPr>
      </w:pPr>
      <w:r w:rsidRPr="00C63337">
        <w:rPr>
          <w:b/>
          <w:bCs/>
          <w:sz w:val="28"/>
          <w:szCs w:val="28"/>
        </w:rPr>
        <w:t>The Grand Entrance</w:t>
      </w:r>
    </w:p>
    <w:p w14:paraId="162C75A7" w14:textId="0098C576" w:rsidR="00C63337" w:rsidRDefault="00C63337" w:rsidP="005701EB">
      <w:r>
        <w:t xml:space="preserve">The Grand Entrance is a complete vitreous bubble. Below the floor, a massive underwater forest was planted and designed with the most exotic hot water plant specimens, creating a maze of rainbow coral and kelp for everyone to gaze upon. </w:t>
      </w:r>
    </w:p>
    <w:p w14:paraId="6FDBE493" w14:textId="3311F8CD" w:rsidR="00C63337" w:rsidRDefault="00C63337" w:rsidP="005701EB">
      <w:r>
        <w:t xml:space="preserve">In the center, an opening in the bubble creates a small artificial lake with a seating area around a semi-circle. The other half of the circle and lake is filled with the Grand Staircase that leads into the Casino area. </w:t>
      </w:r>
    </w:p>
    <w:p w14:paraId="22EFB903" w14:textId="35EB747E" w:rsidR="00C63337" w:rsidRDefault="00C63337" w:rsidP="005701EB">
      <w:r>
        <w:t>The Grand Staircase was carved from two unique pieces of brown and white marble. It is complemented with a golden ballast and red velvety carpet.</w:t>
      </w:r>
    </w:p>
    <w:p w14:paraId="24E0E768" w14:textId="2B44C079" w:rsidR="00C63337" w:rsidRDefault="00C63337" w:rsidP="005701EB">
      <w:r>
        <w:t>To the right of the Grand Entrance there is the</w:t>
      </w:r>
      <w:r w:rsidR="0059700B">
        <w:t xml:space="preserve"> admission office, where visitors can buy their entry into the Casino and exchange credits for any type of gambling tokens they wish to play with. To the left there is the taxipad where all the important guests arrive in.</w:t>
      </w:r>
    </w:p>
    <w:p w14:paraId="7FAFFDD8" w14:textId="29958497" w:rsidR="0059700B" w:rsidRDefault="0059700B" w:rsidP="005701EB">
      <w:pPr>
        <w:rPr>
          <w:b/>
          <w:bCs/>
          <w:sz w:val="28"/>
          <w:szCs w:val="28"/>
        </w:rPr>
      </w:pPr>
      <w:r w:rsidRPr="0059700B">
        <w:rPr>
          <w:b/>
          <w:bCs/>
          <w:sz w:val="28"/>
          <w:szCs w:val="28"/>
        </w:rPr>
        <w:t>The Main Hall</w:t>
      </w:r>
    </w:p>
    <w:p w14:paraId="680C67CD" w14:textId="55626975" w:rsidR="0059700B" w:rsidRDefault="0059700B" w:rsidP="005701EB">
      <w:r>
        <w:t>The Main Hall is a very large and wide-open space, sporting one big ground floor and two upper floors in extended balconies. There is a circular walkway that allows guests to move around freely and easily from one place to another. In the inner circle, a dark red and purple toned carpet covers the whole area. There, the gambling tables and slot machines are arranged for maximum space efficiency while still providing all the comfort a luxury Casino is known for.</w:t>
      </w:r>
    </w:p>
    <w:p w14:paraId="3B74876B" w14:textId="57A71588" w:rsidR="0059700B" w:rsidRDefault="0059700B" w:rsidP="005701EB">
      <w:r>
        <w:t>Opposed to the entrance, a big multipurpose stage features live concerts, exotic dances, theatric plays and even stand-up comedy. It is always crowded, specially during the “Red Hour” events, where adult themed performances are held.</w:t>
      </w:r>
    </w:p>
    <w:p w14:paraId="3FF1E04B" w14:textId="619306EB" w:rsidR="0059700B" w:rsidRDefault="0059700B" w:rsidP="005701EB">
      <w:r>
        <w:t xml:space="preserve">On the first balcony one can find the High-Stakes Sabacc and Pazaak tables where only players who have been personally invited by the Manager </w:t>
      </w:r>
      <w:r w:rsidR="005252B0">
        <w:t>may play. Everyone is free to watch the games though.</w:t>
      </w:r>
    </w:p>
    <w:p w14:paraId="607D5517" w14:textId="2B2866C8" w:rsidR="005252B0" w:rsidRDefault="005252B0" w:rsidP="005701EB">
      <w:r>
        <w:t>The second balcony consists of VIP suites. Every suite is fitted with high-end luxury furniture, including a king-sized bed, a massive couch, glamorous restrooms and a two specially designed windows, one over the bed with view to the outside ocean and the other with view to the Main Hall. These windows have been fabricated in a way where those inside the suite can freely see through them, but anyone outside can’t see a thing.</w:t>
      </w:r>
    </w:p>
    <w:p w14:paraId="02819F51" w14:textId="079C6F4D" w:rsidR="005252B0" w:rsidRDefault="005252B0" w:rsidP="005701EB">
      <w:pPr>
        <w:rPr>
          <w:b/>
          <w:bCs/>
          <w:sz w:val="28"/>
          <w:szCs w:val="28"/>
        </w:rPr>
      </w:pPr>
      <w:r w:rsidRPr="005252B0">
        <w:rPr>
          <w:b/>
          <w:bCs/>
          <w:sz w:val="28"/>
          <w:szCs w:val="28"/>
        </w:rPr>
        <w:t>The Restaurant</w:t>
      </w:r>
    </w:p>
    <w:p w14:paraId="17669E03" w14:textId="0CB48046" w:rsidR="005252B0" w:rsidRDefault="005252B0" w:rsidP="005701EB">
      <w:r>
        <w:t>To the left of the Main Hall, guests can taste delicious and intricate dishes from all around the galaxy. The galaxy wide renowned chef “Graden Ramsés” cooks daily to the upmost elite, putting exorbitant price tags on his dishes, a price no one ever refuses to pay after trying a single bite of his artistry.</w:t>
      </w:r>
    </w:p>
    <w:p w14:paraId="03A9B5B4" w14:textId="3C0DE0B9" w:rsidR="005252B0" w:rsidRDefault="005252B0" w:rsidP="005701EB">
      <w:r>
        <w:lastRenderedPageBreak/>
        <w:t>The restaurant hall accommodates more than a thousand clients. Each table is very spaced from the next one and the staff travels around on custom made roller blades, allowing for graciousness and efficiency on the job. Only the best staff is hired to work there, with monthly work reviews being held to single out the short comers on the job.</w:t>
      </w:r>
    </w:p>
    <w:p w14:paraId="7B72F31E" w14:textId="490A480B" w:rsidR="005252B0" w:rsidRDefault="005252B0" w:rsidP="005701EB">
      <w:pPr>
        <w:rPr>
          <w:b/>
          <w:bCs/>
          <w:sz w:val="28"/>
          <w:szCs w:val="28"/>
        </w:rPr>
      </w:pPr>
      <w:r w:rsidRPr="005252B0">
        <w:rPr>
          <w:b/>
          <w:bCs/>
          <w:sz w:val="28"/>
          <w:szCs w:val="28"/>
        </w:rPr>
        <w:t>The Tracks</w:t>
      </w:r>
    </w:p>
    <w:p w14:paraId="2A7A9973" w14:textId="7CC68C25" w:rsidR="005252B0" w:rsidRDefault="005252B0" w:rsidP="005701EB">
      <w:r>
        <w:t>One would think that fitting an entire racetrack structure underwater would be impossible. It’s not only possible but</w:t>
      </w:r>
      <w:r w:rsidR="00F650A7">
        <w:t xml:space="preserve"> the “Red Coral District” Casino Resort is proud to be the only owner of the “Triple Hazard Racetrack”, one of the most impressive works of engineering in Selen.</w:t>
      </w:r>
    </w:p>
    <w:p w14:paraId="67FB5536" w14:textId="6C7EF150" w:rsidR="00F650A7" w:rsidRDefault="00F650A7" w:rsidP="005701EB">
      <w:r>
        <w:t xml:space="preserve">A massive, almost city wide, oval shaped structure encompasses seating for more than one million spectators all around. </w:t>
      </w:r>
    </w:p>
    <w:p w14:paraId="5CFC8B2A" w14:textId="358E1EBC" w:rsidR="00F650A7" w:rsidRDefault="00F650A7" w:rsidP="005701EB">
      <w:r>
        <w:t>There, the viewers can take their bets on the galaxy famous “Fathier” races. Only the best specimens are brought from around the Galaxy to race here, and stakes are always high.</w:t>
      </w:r>
    </w:p>
    <w:p w14:paraId="283DF2F5" w14:textId="0FE419E5" w:rsidR="00F650A7" w:rsidRDefault="00F650A7" w:rsidP="005701EB">
      <w:r>
        <w:t xml:space="preserve">Not only that, the “Triple Hazard Racetrack” can quickly be transformed into a podracing track, with several obstacles being quickly raised from the underground to form a death defying, thrilling and enthusiastic race. </w:t>
      </w:r>
    </w:p>
    <w:p w14:paraId="3CC2147F" w14:textId="65DE5D31" w:rsidR="00F650A7" w:rsidRPr="005252B0" w:rsidRDefault="00F650A7" w:rsidP="005701EB">
      <w:r>
        <w:t xml:space="preserve">To seal the deal, the “Triple Hazard Racetrack” is able to really show off its capabilities once a week. Viewers in the stands can witness in awe as the entirety of the stands are covered in a tubular glass chamber with very cozy air conditioner. Then, the whole arena is filled with water from the oceans of Celeste and </w:t>
      </w:r>
      <w:r w:rsidR="005005CA">
        <w:t>the “Aiwha” races can take place. Controlled by very experienced jockeys, the Aiwhas speed through underwater obstacles such as caves, kelp forests and coral reefs. It is a true spectacle to behold.</w:t>
      </w:r>
      <w:bookmarkStart w:id="0" w:name="_GoBack"/>
      <w:bookmarkEnd w:id="0"/>
    </w:p>
    <w:sectPr w:rsidR="00F650A7" w:rsidRPr="00525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8"/>
    <w:rsid w:val="005005CA"/>
    <w:rsid w:val="005252B0"/>
    <w:rsid w:val="005701EB"/>
    <w:rsid w:val="0059700B"/>
    <w:rsid w:val="00A02A37"/>
    <w:rsid w:val="00AD377F"/>
    <w:rsid w:val="00C63337"/>
    <w:rsid w:val="00DF5B98"/>
    <w:rsid w:val="00F650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411D"/>
  <w15:chartTrackingRefBased/>
  <w15:docId w15:val="{E2E55E21-FE57-4D22-8558-D018F9B5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692</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5</cp:revision>
  <dcterms:created xsi:type="dcterms:W3CDTF">2020-09-03T08:16:00Z</dcterms:created>
  <dcterms:modified xsi:type="dcterms:W3CDTF">2020-09-07T18:47:00Z</dcterms:modified>
</cp:coreProperties>
</file>